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756E" w14:textId="442B5E9E" w:rsidR="00942784" w:rsidRDefault="00942784" w:rsidP="000E5C62">
      <w:pPr>
        <w:shd w:val="clear" w:color="auto" w:fill="FFFFFF"/>
        <w:tabs>
          <w:tab w:val="num" w:pos="720"/>
        </w:tabs>
        <w:ind w:left="360" w:hanging="360"/>
        <w:jc w:val="center"/>
        <w:rPr>
          <w:b/>
          <w:bCs/>
          <w:sz w:val="36"/>
          <w:szCs w:val="36"/>
        </w:rPr>
      </w:pPr>
      <w:r w:rsidRPr="00942784">
        <w:rPr>
          <w:b/>
          <w:bCs/>
          <w:sz w:val="36"/>
          <w:szCs w:val="36"/>
        </w:rPr>
        <w:t>202</w:t>
      </w:r>
      <w:r w:rsidR="003B0C15">
        <w:rPr>
          <w:b/>
          <w:bCs/>
          <w:sz w:val="36"/>
          <w:szCs w:val="36"/>
        </w:rPr>
        <w:t>3</w:t>
      </w:r>
      <w:r w:rsidRPr="00942784">
        <w:rPr>
          <w:b/>
          <w:bCs/>
          <w:sz w:val="36"/>
          <w:szCs w:val="36"/>
        </w:rPr>
        <w:t xml:space="preserve"> Cake </w:t>
      </w:r>
      <w:r w:rsidR="00371E92">
        <w:rPr>
          <w:b/>
          <w:bCs/>
          <w:sz w:val="36"/>
          <w:szCs w:val="36"/>
        </w:rPr>
        <w:t xml:space="preserve">Decorating </w:t>
      </w:r>
      <w:r w:rsidRPr="00942784">
        <w:rPr>
          <w:b/>
          <w:bCs/>
          <w:sz w:val="36"/>
          <w:szCs w:val="36"/>
        </w:rPr>
        <w:t>Extravaganza</w:t>
      </w:r>
    </w:p>
    <w:p w14:paraId="5872F185" w14:textId="6F48E406" w:rsidR="00371E92" w:rsidRDefault="00371E92" w:rsidP="000E5C62">
      <w:pPr>
        <w:shd w:val="clear" w:color="auto" w:fill="FFFFFF"/>
        <w:tabs>
          <w:tab w:val="num" w:pos="720"/>
        </w:tabs>
        <w:ind w:left="360" w:hanging="360"/>
        <w:jc w:val="center"/>
        <w:rPr>
          <w:b/>
          <w:bCs/>
          <w:sz w:val="36"/>
          <w:szCs w:val="36"/>
        </w:rPr>
      </w:pPr>
      <w:r>
        <w:rPr>
          <w:b/>
          <w:bCs/>
          <w:sz w:val="36"/>
          <w:szCs w:val="36"/>
        </w:rPr>
        <w:t>Artisan Bakery Expo 202</w:t>
      </w:r>
      <w:r w:rsidR="00D039BB">
        <w:rPr>
          <w:b/>
          <w:bCs/>
          <w:sz w:val="36"/>
          <w:szCs w:val="36"/>
        </w:rPr>
        <w:t>3</w:t>
      </w:r>
    </w:p>
    <w:p w14:paraId="3DC0D62C" w14:textId="536E7FAC" w:rsidR="00371E92" w:rsidRDefault="00371E92" w:rsidP="000E5C62">
      <w:pPr>
        <w:shd w:val="clear" w:color="auto" w:fill="FFFFFF"/>
        <w:tabs>
          <w:tab w:val="num" w:pos="720"/>
        </w:tabs>
        <w:ind w:left="360" w:hanging="360"/>
        <w:jc w:val="center"/>
        <w:rPr>
          <w:b/>
          <w:bCs/>
          <w:sz w:val="36"/>
          <w:szCs w:val="36"/>
        </w:rPr>
      </w:pPr>
      <w:r>
        <w:rPr>
          <w:b/>
          <w:bCs/>
          <w:sz w:val="36"/>
          <w:szCs w:val="36"/>
        </w:rPr>
        <w:t xml:space="preserve">Atlantic City Convention Center - October </w:t>
      </w:r>
      <w:r w:rsidR="00063053">
        <w:rPr>
          <w:b/>
          <w:bCs/>
          <w:sz w:val="36"/>
          <w:szCs w:val="36"/>
        </w:rPr>
        <w:t>1</w:t>
      </w:r>
      <w:r w:rsidR="003B0C15">
        <w:rPr>
          <w:b/>
          <w:bCs/>
          <w:sz w:val="36"/>
          <w:szCs w:val="36"/>
        </w:rPr>
        <w:t>-2</w:t>
      </w:r>
      <w:r>
        <w:rPr>
          <w:b/>
          <w:bCs/>
          <w:sz w:val="36"/>
          <w:szCs w:val="36"/>
        </w:rPr>
        <w:t>, 202</w:t>
      </w:r>
      <w:r w:rsidR="003B0C15">
        <w:rPr>
          <w:b/>
          <w:bCs/>
          <w:sz w:val="36"/>
          <w:szCs w:val="36"/>
        </w:rPr>
        <w:t>3</w:t>
      </w:r>
    </w:p>
    <w:p w14:paraId="75758FA7" w14:textId="1D1F1B05" w:rsidR="00942784" w:rsidRDefault="00942784" w:rsidP="000E5C62">
      <w:pPr>
        <w:shd w:val="clear" w:color="auto" w:fill="FFFFFF"/>
        <w:tabs>
          <w:tab w:val="num" w:pos="720"/>
        </w:tabs>
        <w:ind w:left="360" w:hanging="360"/>
        <w:jc w:val="center"/>
        <w:rPr>
          <w:b/>
          <w:bCs/>
          <w:sz w:val="36"/>
          <w:szCs w:val="36"/>
        </w:rPr>
      </w:pPr>
      <w:r>
        <w:rPr>
          <w:b/>
          <w:bCs/>
          <w:sz w:val="36"/>
          <w:szCs w:val="36"/>
        </w:rPr>
        <w:t xml:space="preserve">Official </w:t>
      </w:r>
      <w:r w:rsidRPr="00942784">
        <w:rPr>
          <w:b/>
          <w:bCs/>
          <w:sz w:val="36"/>
          <w:szCs w:val="36"/>
        </w:rPr>
        <w:t>Rules &amp; Regulations</w:t>
      </w:r>
    </w:p>
    <w:p w14:paraId="71E20686" w14:textId="77777777" w:rsidR="000E5C62" w:rsidRDefault="000E5C62" w:rsidP="000E5C62">
      <w:pPr>
        <w:shd w:val="clear" w:color="auto" w:fill="FFFFFF"/>
        <w:tabs>
          <w:tab w:val="num" w:pos="720"/>
        </w:tabs>
        <w:ind w:left="360" w:hanging="360"/>
        <w:rPr>
          <w:b/>
          <w:bCs/>
          <w:sz w:val="36"/>
          <w:szCs w:val="36"/>
        </w:rPr>
      </w:pPr>
    </w:p>
    <w:p w14:paraId="1DC87B33" w14:textId="086274E6" w:rsidR="000E5C62" w:rsidRDefault="000E5C62" w:rsidP="000E5C62">
      <w:pPr>
        <w:shd w:val="clear" w:color="auto" w:fill="FFFFFF"/>
        <w:tabs>
          <w:tab w:val="num" w:pos="720"/>
        </w:tabs>
        <w:ind w:left="360" w:hanging="360"/>
        <w:rPr>
          <w:b/>
          <w:bCs/>
          <w:sz w:val="28"/>
          <w:szCs w:val="28"/>
        </w:rPr>
      </w:pPr>
      <w:r>
        <w:rPr>
          <w:b/>
          <w:bCs/>
          <w:sz w:val="28"/>
          <w:szCs w:val="28"/>
        </w:rPr>
        <w:t xml:space="preserve">      </w:t>
      </w:r>
      <w:r w:rsidRPr="000E5C62">
        <w:rPr>
          <w:b/>
          <w:bCs/>
          <w:sz w:val="28"/>
          <w:szCs w:val="28"/>
        </w:rPr>
        <w:t>Theme – Any Historical Atlantic City Event between the years 1854 to 1978.</w:t>
      </w:r>
    </w:p>
    <w:p w14:paraId="14C58383" w14:textId="6605D252" w:rsidR="000E5C62" w:rsidRPr="000E5C62" w:rsidRDefault="000E5C62" w:rsidP="000E5C62">
      <w:pPr>
        <w:shd w:val="clear" w:color="auto" w:fill="FFFFFF"/>
        <w:tabs>
          <w:tab w:val="num" w:pos="720"/>
        </w:tabs>
        <w:ind w:left="360" w:hanging="360"/>
        <w:rPr>
          <w:rFonts w:cstheme="minorHAnsi"/>
          <w:b/>
          <w:bCs/>
          <w:sz w:val="18"/>
          <w:szCs w:val="18"/>
        </w:rPr>
      </w:pPr>
      <w:r>
        <w:rPr>
          <w:b/>
          <w:bCs/>
          <w:sz w:val="28"/>
          <w:szCs w:val="28"/>
        </w:rPr>
        <w:t xml:space="preserve">      </w:t>
      </w:r>
      <w:r w:rsidRPr="000E5C62">
        <w:rPr>
          <w:rFonts w:cstheme="minorHAnsi"/>
          <w:b/>
          <w:bCs/>
          <w:sz w:val="18"/>
          <w:szCs w:val="18"/>
        </w:rPr>
        <w:t xml:space="preserve">Resource: </w:t>
      </w:r>
      <w:hyperlink r:id="rId5" w:tooltip="https://protect-us.mimecast.com/s/45xwCqxr0DI76JGGtZ77o6?domain=acfpl.org" w:history="1">
        <w:r w:rsidRPr="000E5C62">
          <w:rPr>
            <w:rStyle w:val="Hyperlink"/>
            <w:rFonts w:cstheme="minorHAnsi"/>
            <w:color w:val="0078D7"/>
            <w:sz w:val="18"/>
            <w:szCs w:val="18"/>
          </w:rPr>
          <w:t>http://acfpl.org/ac-history-menu/atlantic-city-faq-s/15-heston-archives/147-atlantic-city-history-22.html</w:t>
        </w:r>
      </w:hyperlink>
    </w:p>
    <w:p w14:paraId="4D5C4CEE" w14:textId="77777777" w:rsidR="00371E92" w:rsidRPr="00371E92" w:rsidRDefault="00371E92" w:rsidP="00371E92">
      <w:pPr>
        <w:shd w:val="clear" w:color="auto" w:fill="FFFFFF"/>
        <w:tabs>
          <w:tab w:val="num" w:pos="720"/>
        </w:tabs>
        <w:ind w:left="360" w:hanging="360"/>
        <w:jc w:val="center"/>
        <w:rPr>
          <w:b/>
          <w:bCs/>
          <w:sz w:val="36"/>
          <w:szCs w:val="36"/>
        </w:rPr>
      </w:pPr>
    </w:p>
    <w:p w14:paraId="215DF1E7" w14:textId="114B8EA3" w:rsidR="00942784" w:rsidRPr="00557A6A" w:rsidRDefault="00942784" w:rsidP="00557A6A">
      <w:pPr>
        <w:pStyle w:val="ListParagraph"/>
        <w:numPr>
          <w:ilvl w:val="0"/>
          <w:numId w:val="9"/>
        </w:numPr>
        <w:rPr>
          <w:rFonts w:cs="Arial"/>
          <w:sz w:val="28"/>
          <w:szCs w:val="28"/>
        </w:rPr>
      </w:pPr>
      <w:r w:rsidRPr="00557A6A">
        <w:rPr>
          <w:rFonts w:cs="Arial"/>
          <w:sz w:val="28"/>
          <w:szCs w:val="28"/>
        </w:rPr>
        <w:t>A competitor is defined as a bakery owner, operator</w:t>
      </w:r>
      <w:r w:rsidR="00547ABA" w:rsidRPr="00557A6A">
        <w:rPr>
          <w:rFonts w:cs="Arial"/>
          <w:sz w:val="28"/>
          <w:szCs w:val="28"/>
        </w:rPr>
        <w:t xml:space="preserve">, </w:t>
      </w:r>
      <w:r w:rsidRPr="00557A6A">
        <w:rPr>
          <w:rFonts w:cs="Arial"/>
          <w:sz w:val="28"/>
          <w:szCs w:val="28"/>
        </w:rPr>
        <w:t>manager</w:t>
      </w:r>
      <w:r w:rsidR="00547ABA" w:rsidRPr="00557A6A">
        <w:rPr>
          <w:rFonts w:cs="Arial"/>
          <w:sz w:val="28"/>
          <w:szCs w:val="28"/>
        </w:rPr>
        <w:t>, or licensed cottage maker</w:t>
      </w:r>
      <w:r w:rsidRPr="00557A6A">
        <w:rPr>
          <w:rFonts w:cs="Arial"/>
          <w:sz w:val="28"/>
          <w:szCs w:val="28"/>
        </w:rPr>
        <w:t>. To be eligible, a competitor must be 16 years of age at the time of entry.</w:t>
      </w:r>
    </w:p>
    <w:p w14:paraId="5EFB9D33" w14:textId="77777777" w:rsidR="000E5C62" w:rsidRPr="00557A6A" w:rsidRDefault="00942784" w:rsidP="00557A6A">
      <w:pPr>
        <w:pStyle w:val="ListParagraph"/>
        <w:numPr>
          <w:ilvl w:val="0"/>
          <w:numId w:val="9"/>
        </w:numPr>
        <w:rPr>
          <w:rFonts w:cs="Arial"/>
          <w:sz w:val="28"/>
          <w:szCs w:val="28"/>
        </w:rPr>
      </w:pPr>
      <w:r w:rsidRPr="00557A6A">
        <w:rPr>
          <w:rFonts w:cs="Arial"/>
          <w:sz w:val="28"/>
          <w:szCs w:val="28"/>
        </w:rPr>
        <w:t xml:space="preserve">Artisan Bakery Expo East employees and their family members, as well as speakers and presenters at Artisan Bakery Expo East, are not eligible, nor are employees or representatives of advertisers, exhibitors or other suppliers to the industry or their affiliates. </w:t>
      </w:r>
    </w:p>
    <w:p w14:paraId="4AB21576" w14:textId="05E53D79" w:rsidR="00942784" w:rsidRPr="00557A6A" w:rsidRDefault="00942784" w:rsidP="00557A6A">
      <w:pPr>
        <w:pStyle w:val="ListParagraph"/>
        <w:numPr>
          <w:ilvl w:val="0"/>
          <w:numId w:val="9"/>
        </w:numPr>
        <w:rPr>
          <w:rFonts w:cstheme="minorHAnsi"/>
          <w:color w:val="000000" w:themeColor="text1"/>
          <w:sz w:val="28"/>
          <w:szCs w:val="28"/>
        </w:rPr>
      </w:pPr>
      <w:r w:rsidRPr="00557A6A">
        <w:rPr>
          <w:rFonts w:cs="Arial"/>
          <w:sz w:val="28"/>
          <w:szCs w:val="28"/>
        </w:rPr>
        <w:t>Registration for the competition is available online at ArtisanBakeryExpo</w:t>
      </w:r>
      <w:r w:rsidR="00640607" w:rsidRPr="00557A6A">
        <w:rPr>
          <w:rFonts w:cs="Arial"/>
          <w:sz w:val="28"/>
          <w:szCs w:val="28"/>
        </w:rPr>
        <w:t>East</w:t>
      </w:r>
      <w:r w:rsidRPr="00557A6A">
        <w:rPr>
          <w:rFonts w:cs="Arial"/>
          <w:sz w:val="28"/>
          <w:szCs w:val="28"/>
        </w:rPr>
        <w:t xml:space="preserve">.com and will remain open until all available places are taken. </w:t>
      </w:r>
      <w:r w:rsidR="00EA7986" w:rsidRPr="00557A6A">
        <w:rPr>
          <w:rFonts w:cs="Arial"/>
          <w:sz w:val="28"/>
          <w:szCs w:val="28"/>
        </w:rPr>
        <w:t>Each division is limited to 25</w:t>
      </w:r>
      <w:r w:rsidR="0023440B">
        <w:rPr>
          <w:rFonts w:cs="Arial"/>
          <w:sz w:val="28"/>
          <w:szCs w:val="28"/>
        </w:rPr>
        <w:t xml:space="preserve"> entries.</w:t>
      </w:r>
      <w:r w:rsidRPr="00557A6A">
        <w:rPr>
          <w:rFonts w:cstheme="minorHAnsi"/>
          <w:color w:val="000000" w:themeColor="text1"/>
          <w:sz w:val="28"/>
          <w:szCs w:val="28"/>
        </w:rPr>
        <w:t xml:space="preserve"> A valid registration will constitute acceptance by the competitor of all contest rules</w:t>
      </w:r>
      <w:r w:rsidR="0023440B">
        <w:rPr>
          <w:rFonts w:cstheme="minorHAnsi"/>
          <w:color w:val="000000" w:themeColor="text1"/>
          <w:sz w:val="28"/>
          <w:szCs w:val="28"/>
        </w:rPr>
        <w:t xml:space="preserve"> and regulations</w:t>
      </w:r>
      <w:r w:rsidRPr="00557A6A">
        <w:rPr>
          <w:rFonts w:cstheme="minorHAnsi"/>
          <w:color w:val="000000" w:themeColor="text1"/>
          <w:sz w:val="28"/>
          <w:szCs w:val="28"/>
        </w:rPr>
        <w:t xml:space="preserve">. </w:t>
      </w:r>
      <w:r w:rsidR="0023440B">
        <w:rPr>
          <w:rFonts w:eastAsia="Times New Roman" w:cstheme="minorHAnsi"/>
          <w:color w:val="000000" w:themeColor="text1"/>
          <w:sz w:val="28"/>
          <w:szCs w:val="28"/>
        </w:rPr>
        <w:t>E</w:t>
      </w:r>
      <w:r w:rsidR="000E5C62" w:rsidRPr="0068300B">
        <w:rPr>
          <w:rFonts w:eastAsia="Times New Roman" w:cstheme="minorHAnsi"/>
          <w:color w:val="000000" w:themeColor="text1"/>
          <w:sz w:val="28"/>
          <w:szCs w:val="28"/>
        </w:rPr>
        <w:t>ach competitor</w:t>
      </w:r>
      <w:r w:rsidR="000E5C62" w:rsidRPr="00557A6A">
        <w:rPr>
          <w:rFonts w:eastAsia="Times New Roman" w:cstheme="minorHAnsi"/>
          <w:color w:val="000000" w:themeColor="text1"/>
          <w:sz w:val="28"/>
          <w:szCs w:val="28"/>
        </w:rPr>
        <w:t xml:space="preserve"> will be required to </w:t>
      </w:r>
      <w:r w:rsidR="00B03DBB" w:rsidRPr="00557A6A">
        <w:rPr>
          <w:rFonts w:eastAsia="Times New Roman" w:cstheme="minorHAnsi"/>
          <w:color w:val="000000" w:themeColor="text1"/>
          <w:sz w:val="28"/>
          <w:szCs w:val="28"/>
        </w:rPr>
        <w:t>provide</w:t>
      </w:r>
      <w:r w:rsidR="000E5C62" w:rsidRPr="00557A6A">
        <w:rPr>
          <w:rFonts w:eastAsia="Times New Roman" w:cstheme="minorHAnsi"/>
          <w:color w:val="000000" w:themeColor="text1"/>
          <w:sz w:val="28"/>
          <w:szCs w:val="28"/>
        </w:rPr>
        <w:t xml:space="preserve"> a descriptive narrative</w:t>
      </w:r>
      <w:r w:rsidR="00B03DBB" w:rsidRPr="00557A6A">
        <w:rPr>
          <w:rFonts w:eastAsia="Times New Roman" w:cstheme="minorHAnsi"/>
          <w:color w:val="000000" w:themeColor="text1"/>
          <w:sz w:val="28"/>
          <w:szCs w:val="28"/>
        </w:rPr>
        <w:t xml:space="preserve"> to the judges</w:t>
      </w:r>
      <w:r w:rsidR="000E5C62" w:rsidRPr="00557A6A">
        <w:rPr>
          <w:rFonts w:eastAsia="Times New Roman" w:cstheme="minorHAnsi"/>
          <w:color w:val="000000" w:themeColor="text1"/>
          <w:sz w:val="28"/>
          <w:szCs w:val="28"/>
        </w:rPr>
        <w:t>. This form should include all techniques, medium, inspiration, a</w:t>
      </w:r>
      <w:r w:rsidR="00B03DBB" w:rsidRPr="00557A6A">
        <w:rPr>
          <w:rFonts w:eastAsia="Times New Roman" w:cstheme="minorHAnsi"/>
          <w:color w:val="000000" w:themeColor="text1"/>
          <w:sz w:val="28"/>
          <w:szCs w:val="28"/>
        </w:rPr>
        <w:t>s well</w:t>
      </w:r>
      <w:r w:rsidR="000E5C62" w:rsidRPr="00557A6A">
        <w:rPr>
          <w:rFonts w:eastAsia="Times New Roman" w:cstheme="minorHAnsi"/>
          <w:color w:val="000000" w:themeColor="text1"/>
          <w:sz w:val="28"/>
          <w:szCs w:val="28"/>
        </w:rPr>
        <w:t xml:space="preserve"> anything you feel judges should be aware of without re</w:t>
      </w:r>
      <w:r w:rsidR="00B03DBB" w:rsidRPr="00557A6A">
        <w:rPr>
          <w:rFonts w:eastAsia="Times New Roman" w:cstheme="minorHAnsi"/>
          <w:color w:val="000000" w:themeColor="text1"/>
          <w:sz w:val="28"/>
          <w:szCs w:val="28"/>
        </w:rPr>
        <w:t>vealing your identity</w:t>
      </w:r>
      <w:r w:rsidR="000E5C62" w:rsidRPr="00557A6A">
        <w:rPr>
          <w:rFonts w:eastAsia="Times New Roman" w:cstheme="minorHAnsi"/>
          <w:color w:val="000000" w:themeColor="text1"/>
          <w:sz w:val="28"/>
          <w:szCs w:val="28"/>
        </w:rPr>
        <w:t>. Competitor</w:t>
      </w:r>
      <w:r w:rsidR="00B03DBB" w:rsidRPr="00557A6A">
        <w:rPr>
          <w:rFonts w:eastAsia="Times New Roman" w:cstheme="minorHAnsi"/>
          <w:color w:val="000000" w:themeColor="text1"/>
          <w:sz w:val="28"/>
          <w:szCs w:val="28"/>
        </w:rPr>
        <w:t>s</w:t>
      </w:r>
      <w:r w:rsidR="000E5C62" w:rsidRPr="00557A6A">
        <w:rPr>
          <w:rFonts w:eastAsia="Times New Roman" w:cstheme="minorHAnsi"/>
          <w:color w:val="000000" w:themeColor="text1"/>
          <w:sz w:val="28"/>
          <w:szCs w:val="28"/>
        </w:rPr>
        <w:t xml:space="preserve"> will bring </w:t>
      </w:r>
      <w:r w:rsidR="00B03DBB" w:rsidRPr="00557A6A">
        <w:rPr>
          <w:rFonts w:eastAsia="Times New Roman" w:cstheme="minorHAnsi"/>
          <w:color w:val="000000" w:themeColor="text1"/>
          <w:sz w:val="28"/>
          <w:szCs w:val="28"/>
        </w:rPr>
        <w:t xml:space="preserve">the </w:t>
      </w:r>
      <w:r w:rsidR="000E5C62" w:rsidRPr="00557A6A">
        <w:rPr>
          <w:rFonts w:eastAsia="Times New Roman" w:cstheme="minorHAnsi"/>
          <w:color w:val="000000" w:themeColor="text1"/>
          <w:sz w:val="28"/>
          <w:szCs w:val="28"/>
        </w:rPr>
        <w:t>completed form when delivering entry.</w:t>
      </w:r>
      <w:r w:rsidR="000E5C62" w:rsidRPr="00557A6A">
        <w:rPr>
          <w:rFonts w:eastAsia="Times New Roman" w:cstheme="minorHAnsi"/>
          <w:color w:val="000000" w:themeColor="text1"/>
          <w:sz w:val="28"/>
          <w:szCs w:val="28"/>
          <w:shd w:val="clear" w:color="auto" w:fill="FFFFFF"/>
        </w:rPr>
        <w:t> </w:t>
      </w:r>
      <w:r w:rsidR="000E5C62" w:rsidRPr="00557A6A">
        <w:rPr>
          <w:rFonts w:eastAsia="Times New Roman" w:cstheme="minorHAnsi"/>
          <w:color w:val="000000" w:themeColor="text1"/>
          <w:sz w:val="28"/>
          <w:szCs w:val="28"/>
        </w:rPr>
        <w:t>Each entry will receive an identification number that will be attached to the display base as well as completed narrative/description. This will assist in judging.</w:t>
      </w:r>
    </w:p>
    <w:p w14:paraId="415E8812" w14:textId="59AD4A96" w:rsidR="001E0ECE" w:rsidRPr="00557A6A" w:rsidRDefault="001E0ECE" w:rsidP="00557A6A">
      <w:pPr>
        <w:pStyle w:val="ListParagraph"/>
        <w:numPr>
          <w:ilvl w:val="0"/>
          <w:numId w:val="9"/>
        </w:numPr>
        <w:autoSpaceDE w:val="0"/>
        <w:autoSpaceDN w:val="0"/>
        <w:adjustRightInd w:val="0"/>
        <w:rPr>
          <w:rFonts w:cs="Arial"/>
          <w:b/>
          <w:bCs/>
          <w:sz w:val="28"/>
          <w:szCs w:val="28"/>
        </w:rPr>
      </w:pPr>
      <w:r w:rsidRPr="00557A6A">
        <w:rPr>
          <w:rFonts w:cs="Arial"/>
          <w:b/>
          <w:bCs/>
          <w:sz w:val="28"/>
          <w:szCs w:val="28"/>
        </w:rPr>
        <w:t>Categories:</w:t>
      </w:r>
    </w:p>
    <w:p w14:paraId="681340BE" w14:textId="0C51CEF0" w:rsidR="001E0ECE" w:rsidRPr="00557A6A" w:rsidRDefault="001E0ECE" w:rsidP="00557A6A">
      <w:pPr>
        <w:pStyle w:val="ListParagraph"/>
        <w:numPr>
          <w:ilvl w:val="1"/>
          <w:numId w:val="9"/>
        </w:numPr>
        <w:autoSpaceDE w:val="0"/>
        <w:autoSpaceDN w:val="0"/>
        <w:adjustRightInd w:val="0"/>
        <w:rPr>
          <w:rFonts w:cs="Arial"/>
          <w:sz w:val="28"/>
          <w:szCs w:val="28"/>
        </w:rPr>
      </w:pPr>
      <w:r w:rsidRPr="00557A6A">
        <w:rPr>
          <w:rFonts w:cs="Arial"/>
          <w:b/>
          <w:bCs/>
          <w:sz w:val="28"/>
          <w:szCs w:val="28"/>
        </w:rPr>
        <w:t>Tiered Cakes</w:t>
      </w:r>
      <w:r w:rsidRPr="00557A6A">
        <w:rPr>
          <w:rFonts w:cs="Arial"/>
          <w:sz w:val="28"/>
          <w:szCs w:val="28"/>
        </w:rPr>
        <w:t xml:space="preserve"> – Wedding Cakes with t</w:t>
      </w:r>
      <w:r w:rsidR="00B03DBB" w:rsidRPr="00557A6A">
        <w:rPr>
          <w:rFonts w:cs="Arial"/>
          <w:sz w:val="28"/>
          <w:szCs w:val="28"/>
        </w:rPr>
        <w:t>hree (3)</w:t>
      </w:r>
      <w:r w:rsidRPr="00557A6A">
        <w:rPr>
          <w:rFonts w:cs="Arial"/>
          <w:sz w:val="28"/>
          <w:szCs w:val="28"/>
        </w:rPr>
        <w:t xml:space="preserve"> or more tiers. Note: Any sugar medium or technique may be used.</w:t>
      </w:r>
    </w:p>
    <w:p w14:paraId="4ED4A1F8" w14:textId="00C3EE14" w:rsidR="001E0ECE" w:rsidRPr="00557A6A" w:rsidRDefault="001E0ECE" w:rsidP="00557A6A">
      <w:pPr>
        <w:pStyle w:val="ListParagraph"/>
        <w:numPr>
          <w:ilvl w:val="1"/>
          <w:numId w:val="9"/>
        </w:numPr>
        <w:autoSpaceDE w:val="0"/>
        <w:autoSpaceDN w:val="0"/>
        <w:adjustRightInd w:val="0"/>
        <w:rPr>
          <w:rFonts w:cs="Arial"/>
          <w:sz w:val="28"/>
          <w:szCs w:val="28"/>
        </w:rPr>
      </w:pPr>
      <w:r w:rsidRPr="00557A6A">
        <w:rPr>
          <w:rFonts w:cs="Arial"/>
          <w:b/>
          <w:bCs/>
          <w:sz w:val="28"/>
          <w:szCs w:val="28"/>
        </w:rPr>
        <w:t>Specialty</w:t>
      </w:r>
      <w:r w:rsidRPr="00557A6A">
        <w:rPr>
          <w:rFonts w:cs="Arial"/>
          <w:sz w:val="28"/>
          <w:szCs w:val="28"/>
        </w:rPr>
        <w:t xml:space="preserve"> – Any </w:t>
      </w:r>
      <w:r w:rsidR="00B03DBB" w:rsidRPr="00557A6A">
        <w:rPr>
          <w:rFonts w:cs="Arial"/>
          <w:sz w:val="28"/>
          <w:szCs w:val="28"/>
        </w:rPr>
        <w:t>non-</w:t>
      </w:r>
      <w:r w:rsidRPr="00557A6A">
        <w:rPr>
          <w:rFonts w:cs="Arial"/>
          <w:sz w:val="28"/>
          <w:szCs w:val="28"/>
        </w:rPr>
        <w:t xml:space="preserve">cake </w:t>
      </w:r>
      <w:r w:rsidR="00B03DBB" w:rsidRPr="00557A6A">
        <w:rPr>
          <w:rFonts w:cs="Arial"/>
          <w:sz w:val="28"/>
          <w:szCs w:val="28"/>
        </w:rPr>
        <w:t xml:space="preserve">category, such as, but not limited to cake pops, isomalt/hot sugar, sugar florals, chocolate, </w:t>
      </w:r>
      <w:proofErr w:type="spellStart"/>
      <w:r w:rsidR="00B03DBB" w:rsidRPr="00557A6A">
        <w:rPr>
          <w:rFonts w:cs="Arial"/>
          <w:sz w:val="28"/>
          <w:szCs w:val="28"/>
        </w:rPr>
        <w:t>wafrer</w:t>
      </w:r>
      <w:proofErr w:type="spellEnd"/>
      <w:r w:rsidR="00B03DBB" w:rsidRPr="00557A6A">
        <w:rPr>
          <w:rFonts w:cs="Arial"/>
          <w:sz w:val="28"/>
          <w:szCs w:val="28"/>
        </w:rPr>
        <w:t xml:space="preserve"> paper, figurines.</w:t>
      </w:r>
    </w:p>
    <w:p w14:paraId="02DFFB5C" w14:textId="77777777" w:rsidR="00557A6A" w:rsidRDefault="00557A6A" w:rsidP="00557A6A">
      <w:pPr>
        <w:pStyle w:val="ListParagraph"/>
        <w:autoSpaceDE w:val="0"/>
        <w:autoSpaceDN w:val="0"/>
        <w:adjustRightInd w:val="0"/>
        <w:ind w:left="1440"/>
        <w:rPr>
          <w:rFonts w:cs="Arial"/>
          <w:sz w:val="28"/>
          <w:szCs w:val="28"/>
        </w:rPr>
      </w:pPr>
    </w:p>
    <w:p w14:paraId="1D3E8F68" w14:textId="66714342" w:rsidR="001E0ECE" w:rsidRPr="00557A6A" w:rsidRDefault="001E0ECE" w:rsidP="00557A6A">
      <w:pPr>
        <w:pStyle w:val="ListParagraph"/>
        <w:numPr>
          <w:ilvl w:val="1"/>
          <w:numId w:val="9"/>
        </w:numPr>
        <w:autoSpaceDE w:val="0"/>
        <w:autoSpaceDN w:val="0"/>
        <w:adjustRightInd w:val="0"/>
        <w:rPr>
          <w:rFonts w:cs="Arial"/>
          <w:sz w:val="28"/>
          <w:szCs w:val="28"/>
        </w:rPr>
      </w:pPr>
      <w:r w:rsidRPr="00557A6A">
        <w:rPr>
          <w:rFonts w:cs="Arial"/>
          <w:b/>
          <w:bCs/>
          <w:sz w:val="28"/>
          <w:szCs w:val="28"/>
        </w:rPr>
        <w:t>Sculptured Cakes</w:t>
      </w:r>
      <w:r w:rsidRPr="00557A6A">
        <w:rPr>
          <w:rFonts w:cs="Arial"/>
          <w:sz w:val="28"/>
          <w:szCs w:val="28"/>
        </w:rPr>
        <w:t xml:space="preserve"> – A three-dimensional sculptured or shaped cake using any theme or category. Note: </w:t>
      </w:r>
      <w:r w:rsidR="00B03DBB" w:rsidRPr="00557A6A">
        <w:rPr>
          <w:rFonts w:cs="Arial"/>
          <w:sz w:val="28"/>
          <w:szCs w:val="28"/>
        </w:rPr>
        <w:t xml:space="preserve">The entry must be made of real cake. </w:t>
      </w:r>
      <w:r w:rsidRPr="00557A6A">
        <w:rPr>
          <w:rFonts w:cs="Arial"/>
          <w:sz w:val="28"/>
          <w:szCs w:val="28"/>
        </w:rPr>
        <w:t>Any sugar medium or technique. May be used.</w:t>
      </w:r>
      <w:r w:rsidR="00B03DBB" w:rsidRPr="00557A6A">
        <w:rPr>
          <w:rFonts w:cs="Arial"/>
          <w:sz w:val="28"/>
          <w:szCs w:val="28"/>
        </w:rPr>
        <w:t xml:space="preserve"> Note: The entry </w:t>
      </w:r>
      <w:r w:rsidR="00B03DBB" w:rsidRPr="00557A6A">
        <w:rPr>
          <w:rFonts w:cs="Arial"/>
          <w:sz w:val="28"/>
          <w:szCs w:val="28"/>
        </w:rPr>
        <w:lastRenderedPageBreak/>
        <w:t>must be made of real cake. The entry must include at least three (3) progress photos with their descriptive narrative.</w:t>
      </w:r>
    </w:p>
    <w:p w14:paraId="60FE0B8B" w14:textId="74E07B97" w:rsidR="00471322" w:rsidRPr="00557A6A" w:rsidRDefault="00471322" w:rsidP="00557A6A">
      <w:pPr>
        <w:pStyle w:val="ListParagraph"/>
        <w:numPr>
          <w:ilvl w:val="0"/>
          <w:numId w:val="9"/>
        </w:numPr>
        <w:autoSpaceDE w:val="0"/>
        <w:autoSpaceDN w:val="0"/>
        <w:adjustRightInd w:val="0"/>
        <w:rPr>
          <w:rFonts w:cs="Arial"/>
          <w:b/>
          <w:bCs/>
          <w:sz w:val="28"/>
          <w:szCs w:val="28"/>
        </w:rPr>
      </w:pPr>
      <w:r w:rsidRPr="00557A6A">
        <w:rPr>
          <w:rFonts w:cs="Arial"/>
          <w:b/>
          <w:bCs/>
          <w:sz w:val="28"/>
          <w:szCs w:val="28"/>
        </w:rPr>
        <w:t>Divisions:</w:t>
      </w:r>
    </w:p>
    <w:p w14:paraId="62F236F4" w14:textId="797596CC" w:rsidR="00471322" w:rsidRPr="00557A6A" w:rsidRDefault="00471322" w:rsidP="00557A6A">
      <w:pPr>
        <w:pStyle w:val="ListParagraph"/>
        <w:numPr>
          <w:ilvl w:val="1"/>
          <w:numId w:val="9"/>
        </w:numPr>
        <w:autoSpaceDE w:val="0"/>
        <w:autoSpaceDN w:val="0"/>
        <w:adjustRightInd w:val="0"/>
        <w:rPr>
          <w:rFonts w:cs="Arial"/>
          <w:sz w:val="28"/>
          <w:szCs w:val="28"/>
        </w:rPr>
      </w:pPr>
      <w:r w:rsidRPr="00557A6A">
        <w:rPr>
          <w:rFonts w:cs="Arial"/>
          <w:b/>
          <w:bCs/>
          <w:sz w:val="28"/>
          <w:szCs w:val="28"/>
        </w:rPr>
        <w:t>Professional</w:t>
      </w:r>
      <w:r w:rsidRPr="00557A6A">
        <w:rPr>
          <w:rFonts w:cs="Arial"/>
          <w:sz w:val="28"/>
          <w:szCs w:val="28"/>
        </w:rPr>
        <w:t xml:space="preserve"> </w:t>
      </w:r>
      <w:r w:rsidR="0098302C" w:rsidRPr="00557A6A">
        <w:rPr>
          <w:rFonts w:cs="Arial"/>
          <w:sz w:val="28"/>
          <w:szCs w:val="28"/>
        </w:rPr>
        <w:t>–</w:t>
      </w:r>
      <w:r w:rsidRPr="00557A6A">
        <w:rPr>
          <w:rFonts w:cs="Arial"/>
          <w:sz w:val="28"/>
          <w:szCs w:val="28"/>
        </w:rPr>
        <w:t xml:space="preserve"> </w:t>
      </w:r>
      <w:r w:rsidR="0098302C" w:rsidRPr="00557A6A">
        <w:rPr>
          <w:rFonts w:cs="Arial"/>
          <w:sz w:val="28"/>
          <w:szCs w:val="28"/>
        </w:rPr>
        <w:t>This division requires competitors to have m</w:t>
      </w:r>
      <w:r w:rsidRPr="00557A6A">
        <w:rPr>
          <w:rFonts w:cs="Arial"/>
          <w:sz w:val="28"/>
          <w:szCs w:val="28"/>
        </w:rPr>
        <w:t>ore</w:t>
      </w:r>
      <w:r w:rsidR="0098302C" w:rsidRPr="00557A6A">
        <w:rPr>
          <w:rFonts w:cs="Arial"/>
          <w:sz w:val="28"/>
          <w:szCs w:val="28"/>
        </w:rPr>
        <w:t xml:space="preserve"> than two (2) years</w:t>
      </w:r>
      <w:r w:rsidR="002A65FB" w:rsidRPr="00557A6A">
        <w:rPr>
          <w:rFonts w:cs="Arial"/>
          <w:sz w:val="28"/>
          <w:szCs w:val="28"/>
        </w:rPr>
        <w:t>-</w:t>
      </w:r>
      <w:r w:rsidR="0098302C" w:rsidRPr="00557A6A">
        <w:rPr>
          <w:rFonts w:cs="Arial"/>
          <w:sz w:val="28"/>
          <w:szCs w:val="28"/>
        </w:rPr>
        <w:t>experience.</w:t>
      </w:r>
    </w:p>
    <w:p w14:paraId="56AD7556" w14:textId="2F27012D" w:rsidR="0098302C" w:rsidRPr="00557A6A" w:rsidRDefault="0098302C" w:rsidP="00557A6A">
      <w:pPr>
        <w:pStyle w:val="ListParagraph"/>
        <w:numPr>
          <w:ilvl w:val="1"/>
          <w:numId w:val="9"/>
        </w:numPr>
        <w:autoSpaceDE w:val="0"/>
        <w:autoSpaceDN w:val="0"/>
        <w:adjustRightInd w:val="0"/>
        <w:rPr>
          <w:rFonts w:cs="Arial"/>
          <w:sz w:val="28"/>
          <w:szCs w:val="28"/>
        </w:rPr>
      </w:pPr>
      <w:r w:rsidRPr="00557A6A">
        <w:rPr>
          <w:rFonts w:cs="Arial"/>
          <w:b/>
          <w:bCs/>
          <w:sz w:val="28"/>
          <w:szCs w:val="28"/>
        </w:rPr>
        <w:t>Beginner/Student</w:t>
      </w:r>
      <w:r w:rsidRPr="00557A6A">
        <w:rPr>
          <w:rFonts w:cs="Arial"/>
          <w:sz w:val="28"/>
          <w:szCs w:val="28"/>
        </w:rPr>
        <w:t xml:space="preserve"> –   This division is for bakers who have less than two (2)</w:t>
      </w:r>
      <w:r w:rsidR="002A65FB" w:rsidRPr="00557A6A">
        <w:rPr>
          <w:rFonts w:cs="Arial"/>
          <w:sz w:val="28"/>
          <w:szCs w:val="28"/>
        </w:rPr>
        <w:t xml:space="preserve"> </w:t>
      </w:r>
      <w:r w:rsidRPr="00557A6A">
        <w:rPr>
          <w:rFonts w:cs="Arial"/>
          <w:sz w:val="28"/>
          <w:szCs w:val="28"/>
        </w:rPr>
        <w:t>years</w:t>
      </w:r>
      <w:r w:rsidR="002A65FB" w:rsidRPr="00557A6A">
        <w:rPr>
          <w:rFonts w:cs="Arial"/>
          <w:sz w:val="28"/>
          <w:szCs w:val="28"/>
        </w:rPr>
        <w:t>-</w:t>
      </w:r>
      <w:r w:rsidRPr="00557A6A">
        <w:rPr>
          <w:rFonts w:cs="Arial"/>
          <w:sz w:val="28"/>
          <w:szCs w:val="28"/>
        </w:rPr>
        <w:t>experience.</w:t>
      </w:r>
    </w:p>
    <w:p w14:paraId="28576ED1" w14:textId="6E0E68F7" w:rsidR="00942784" w:rsidRPr="00557A6A" w:rsidRDefault="00942784" w:rsidP="00557A6A">
      <w:pPr>
        <w:pStyle w:val="ListParagraph"/>
        <w:numPr>
          <w:ilvl w:val="0"/>
          <w:numId w:val="9"/>
        </w:numPr>
        <w:autoSpaceDE w:val="0"/>
        <w:autoSpaceDN w:val="0"/>
        <w:adjustRightInd w:val="0"/>
        <w:rPr>
          <w:rFonts w:cs="Arial"/>
          <w:sz w:val="28"/>
          <w:szCs w:val="28"/>
        </w:rPr>
      </w:pPr>
      <w:r w:rsidRPr="00557A6A">
        <w:rPr>
          <w:rFonts w:eastAsia="Times New Roman" w:cs="Times New Roman"/>
          <w:sz w:val="28"/>
          <w:szCs w:val="28"/>
        </w:rPr>
        <w:t xml:space="preserve">Entries must be exclusive work of entrant. </w:t>
      </w:r>
    </w:p>
    <w:p w14:paraId="3D4311E1" w14:textId="132E16E3" w:rsidR="00942784" w:rsidRPr="00557A6A" w:rsidRDefault="00557A6A" w:rsidP="00557A6A">
      <w:pPr>
        <w:pStyle w:val="ListParagraph"/>
        <w:numPr>
          <w:ilvl w:val="0"/>
          <w:numId w:val="9"/>
        </w:numPr>
        <w:shd w:val="clear" w:color="auto" w:fill="FFFFFF"/>
        <w:spacing w:before="100" w:beforeAutospacing="1" w:after="100" w:afterAutospacing="1"/>
        <w:rPr>
          <w:rFonts w:eastAsia="Times New Roman" w:cs="Times New Roman"/>
          <w:sz w:val="28"/>
          <w:szCs w:val="28"/>
        </w:rPr>
      </w:pPr>
      <w:r w:rsidRPr="0023440B">
        <w:rPr>
          <w:rFonts w:eastAsia="Times New Roman" w:cs="Times New Roman"/>
          <w:sz w:val="28"/>
          <w:szCs w:val="28"/>
        </w:rPr>
        <w:t xml:space="preserve">Tiered </w:t>
      </w:r>
      <w:r w:rsidR="00942784" w:rsidRPr="0023440B">
        <w:rPr>
          <w:rFonts w:eastAsia="Times New Roman" w:cs="Times New Roman"/>
          <w:sz w:val="28"/>
          <w:szCs w:val="28"/>
        </w:rPr>
        <w:t xml:space="preserve">Cake </w:t>
      </w:r>
      <w:r w:rsidRPr="0023440B">
        <w:rPr>
          <w:rFonts w:eastAsia="Times New Roman" w:cs="Times New Roman"/>
          <w:sz w:val="28"/>
          <w:szCs w:val="28"/>
        </w:rPr>
        <w:t xml:space="preserve">category </w:t>
      </w:r>
      <w:r w:rsidR="00942784" w:rsidRPr="0023440B">
        <w:rPr>
          <w:rFonts w:eastAsia="Times New Roman" w:cs="Times New Roman"/>
          <w:sz w:val="28"/>
          <w:szCs w:val="28"/>
        </w:rPr>
        <w:t xml:space="preserve">entries should be </w:t>
      </w:r>
      <w:r w:rsidRPr="0023440B">
        <w:rPr>
          <w:rFonts w:eastAsia="Times New Roman" w:cs="Times New Roman"/>
          <w:sz w:val="28"/>
          <w:szCs w:val="28"/>
        </w:rPr>
        <w:t xml:space="preserve">made of </w:t>
      </w:r>
      <w:r w:rsidR="00942784" w:rsidRPr="0023440B">
        <w:rPr>
          <w:rFonts w:eastAsia="Times New Roman" w:cs="Times New Roman"/>
          <w:sz w:val="28"/>
          <w:szCs w:val="28"/>
        </w:rPr>
        <w:t>Styrofoam</w:t>
      </w:r>
      <w:r w:rsidR="00942784" w:rsidRPr="00557A6A">
        <w:rPr>
          <w:rFonts w:eastAsia="Times New Roman" w:cs="Times New Roman"/>
          <w:sz w:val="28"/>
          <w:szCs w:val="28"/>
        </w:rPr>
        <w:t xml:space="preserve">, but such that the design can be duplicated in cake. </w:t>
      </w:r>
    </w:p>
    <w:p w14:paraId="5111C94B" w14:textId="6A30C79F" w:rsidR="00942784" w:rsidRPr="00557A6A" w:rsidRDefault="00942784" w:rsidP="00557A6A">
      <w:pPr>
        <w:pStyle w:val="ListParagraph"/>
        <w:numPr>
          <w:ilvl w:val="0"/>
          <w:numId w:val="9"/>
        </w:numPr>
        <w:shd w:val="clear" w:color="auto" w:fill="FFFFFF"/>
        <w:spacing w:before="100" w:beforeAutospacing="1" w:after="100" w:afterAutospacing="1"/>
        <w:rPr>
          <w:rFonts w:eastAsia="Times New Roman" w:cs="Times New Roman"/>
          <w:sz w:val="28"/>
          <w:szCs w:val="28"/>
        </w:rPr>
      </w:pPr>
      <w:r w:rsidRPr="00557A6A">
        <w:rPr>
          <w:rFonts w:eastAsia="Times New Roman" w:cs="Times New Roman"/>
          <w:sz w:val="28"/>
          <w:szCs w:val="28"/>
        </w:rPr>
        <w:t>No business identifying marks, advertisements, or photos will be allowed until the completion of the judging. After judging</w:t>
      </w:r>
      <w:r w:rsidR="00557A6A" w:rsidRPr="00B56F08">
        <w:rPr>
          <w:rFonts w:eastAsia="Times New Roman" w:cs="Times New Roman"/>
          <w:sz w:val="28"/>
          <w:szCs w:val="28"/>
        </w:rPr>
        <w:t>,</w:t>
      </w:r>
      <w:r w:rsidRPr="00557A6A">
        <w:rPr>
          <w:rFonts w:eastAsia="Times New Roman" w:cs="Times New Roman"/>
          <w:sz w:val="28"/>
          <w:szCs w:val="28"/>
        </w:rPr>
        <w:t xml:space="preserve"> business cards may be placed on the cakes. </w:t>
      </w:r>
    </w:p>
    <w:p w14:paraId="326412F2" w14:textId="3ED00DBE" w:rsidR="00942784" w:rsidRPr="00557A6A" w:rsidRDefault="00942784" w:rsidP="00557A6A">
      <w:pPr>
        <w:pStyle w:val="ListParagraph"/>
        <w:numPr>
          <w:ilvl w:val="0"/>
          <w:numId w:val="9"/>
        </w:numPr>
        <w:shd w:val="clear" w:color="auto" w:fill="FFFFFF"/>
        <w:spacing w:before="100" w:beforeAutospacing="1" w:after="100" w:afterAutospacing="1"/>
        <w:rPr>
          <w:rFonts w:eastAsia="Times New Roman" w:cs="Times New Roman"/>
          <w:color w:val="000000" w:themeColor="text1"/>
          <w:sz w:val="28"/>
          <w:szCs w:val="28"/>
        </w:rPr>
      </w:pPr>
      <w:r w:rsidRPr="00557A6A">
        <w:rPr>
          <w:rFonts w:eastAsia="Times New Roman" w:cs="Times New Roman"/>
          <w:color w:val="000000" w:themeColor="text1"/>
          <w:sz w:val="28"/>
          <w:szCs w:val="28"/>
        </w:rPr>
        <w:t xml:space="preserve">Bring completed cakes to </w:t>
      </w:r>
      <w:r w:rsidR="00C07568" w:rsidRPr="00557A6A">
        <w:rPr>
          <w:rFonts w:eastAsia="Times New Roman" w:cs="Times New Roman"/>
          <w:color w:val="000000" w:themeColor="text1"/>
          <w:sz w:val="28"/>
          <w:szCs w:val="28"/>
        </w:rPr>
        <w:t>designated drop off location at the front of Hall C on</w:t>
      </w:r>
      <w:r w:rsidRPr="00557A6A">
        <w:rPr>
          <w:rFonts w:eastAsia="Times New Roman" w:cs="Times New Roman"/>
          <w:color w:val="000000" w:themeColor="text1"/>
          <w:sz w:val="28"/>
          <w:szCs w:val="28"/>
        </w:rPr>
        <w:t xml:space="preserve"> Saturday, </w:t>
      </w:r>
      <w:r w:rsidR="003B0C15" w:rsidRPr="00557A6A">
        <w:rPr>
          <w:rFonts w:eastAsia="Times New Roman" w:cs="Times New Roman"/>
          <w:color w:val="000000" w:themeColor="text1"/>
          <w:sz w:val="28"/>
          <w:szCs w:val="28"/>
        </w:rPr>
        <w:t>September 30</w:t>
      </w:r>
      <w:r w:rsidRPr="00557A6A">
        <w:rPr>
          <w:rFonts w:eastAsia="Times New Roman" w:cs="Times New Roman"/>
          <w:color w:val="000000" w:themeColor="text1"/>
          <w:sz w:val="28"/>
          <w:szCs w:val="28"/>
        </w:rPr>
        <w:t xml:space="preserve"> from </w:t>
      </w:r>
      <w:r w:rsidR="00FA77A7" w:rsidRPr="00557A6A">
        <w:rPr>
          <w:rFonts w:eastAsia="Times New Roman" w:cs="Times New Roman"/>
          <w:color w:val="000000" w:themeColor="text1"/>
          <w:sz w:val="28"/>
          <w:szCs w:val="28"/>
        </w:rPr>
        <w:t>12pm</w:t>
      </w:r>
      <w:r w:rsidRPr="00557A6A">
        <w:rPr>
          <w:rFonts w:eastAsia="Times New Roman" w:cs="Times New Roman"/>
          <w:color w:val="000000" w:themeColor="text1"/>
          <w:sz w:val="28"/>
          <w:szCs w:val="28"/>
        </w:rPr>
        <w:t>-6pm &amp; Sunday</w:t>
      </w:r>
      <w:r w:rsidR="00FA77A7" w:rsidRPr="00557A6A">
        <w:rPr>
          <w:rFonts w:eastAsia="Times New Roman" w:cs="Times New Roman"/>
          <w:color w:val="000000" w:themeColor="text1"/>
          <w:sz w:val="28"/>
          <w:szCs w:val="28"/>
        </w:rPr>
        <w:t>,</w:t>
      </w:r>
      <w:r w:rsidRPr="00557A6A">
        <w:rPr>
          <w:rFonts w:eastAsia="Times New Roman" w:cs="Times New Roman"/>
          <w:color w:val="000000" w:themeColor="text1"/>
          <w:sz w:val="28"/>
          <w:szCs w:val="28"/>
        </w:rPr>
        <w:t xml:space="preserve"> </w:t>
      </w:r>
      <w:r w:rsidR="00FA77A7" w:rsidRPr="00557A6A">
        <w:rPr>
          <w:rFonts w:eastAsia="Times New Roman" w:cs="Times New Roman"/>
          <w:color w:val="000000" w:themeColor="text1"/>
          <w:sz w:val="28"/>
          <w:szCs w:val="28"/>
        </w:rPr>
        <w:t xml:space="preserve">October </w:t>
      </w:r>
      <w:r w:rsidR="00063053" w:rsidRPr="00557A6A">
        <w:rPr>
          <w:rFonts w:eastAsia="Times New Roman" w:cs="Times New Roman"/>
          <w:color w:val="000000" w:themeColor="text1"/>
          <w:sz w:val="28"/>
          <w:szCs w:val="28"/>
        </w:rPr>
        <w:t>1</w:t>
      </w:r>
      <w:r w:rsidRPr="00557A6A">
        <w:rPr>
          <w:rFonts w:eastAsia="Times New Roman" w:cs="Times New Roman"/>
          <w:color w:val="000000" w:themeColor="text1"/>
          <w:sz w:val="28"/>
          <w:szCs w:val="28"/>
        </w:rPr>
        <w:t xml:space="preserve"> </w:t>
      </w:r>
      <w:r w:rsidR="00FA77A7" w:rsidRPr="00557A6A">
        <w:rPr>
          <w:rFonts w:eastAsia="Times New Roman" w:cs="Times New Roman"/>
          <w:color w:val="000000" w:themeColor="text1"/>
          <w:sz w:val="28"/>
          <w:szCs w:val="28"/>
        </w:rPr>
        <w:t>from 8am -11am.</w:t>
      </w:r>
      <w:r w:rsidRPr="00557A6A">
        <w:rPr>
          <w:rFonts w:eastAsia="Times New Roman" w:cs="Times New Roman"/>
          <w:color w:val="000000" w:themeColor="text1"/>
          <w:sz w:val="28"/>
          <w:szCs w:val="28"/>
        </w:rPr>
        <w:t xml:space="preserve"> Any cakes delivered after </w:t>
      </w:r>
      <w:r w:rsidR="002A65FB" w:rsidRPr="00557A6A">
        <w:rPr>
          <w:rFonts w:eastAsia="Times New Roman" w:cs="Times New Roman"/>
          <w:color w:val="000000" w:themeColor="text1"/>
          <w:sz w:val="28"/>
          <w:szCs w:val="28"/>
        </w:rPr>
        <w:t xml:space="preserve">the </w:t>
      </w:r>
      <w:r w:rsidR="00C07568" w:rsidRPr="00557A6A">
        <w:rPr>
          <w:rFonts w:eastAsia="Times New Roman" w:cs="Times New Roman"/>
          <w:color w:val="000000" w:themeColor="text1"/>
          <w:sz w:val="28"/>
          <w:szCs w:val="28"/>
        </w:rPr>
        <w:t>show open</w:t>
      </w:r>
      <w:r w:rsidR="00557A6A">
        <w:rPr>
          <w:rFonts w:eastAsia="Times New Roman" w:cs="Times New Roman"/>
          <w:color w:val="000000" w:themeColor="text1"/>
          <w:sz w:val="28"/>
          <w:szCs w:val="28"/>
        </w:rPr>
        <w:t>s</w:t>
      </w:r>
      <w:r w:rsidR="00C07568" w:rsidRPr="00557A6A">
        <w:rPr>
          <w:rFonts w:eastAsia="Times New Roman" w:cs="Times New Roman"/>
          <w:color w:val="000000" w:themeColor="text1"/>
          <w:sz w:val="28"/>
          <w:szCs w:val="28"/>
        </w:rPr>
        <w:t xml:space="preserve"> </w:t>
      </w:r>
      <w:r w:rsidRPr="00557A6A">
        <w:rPr>
          <w:rFonts w:eastAsia="Times New Roman" w:cs="Times New Roman"/>
          <w:color w:val="000000" w:themeColor="text1"/>
          <w:sz w:val="28"/>
          <w:szCs w:val="28"/>
        </w:rPr>
        <w:t xml:space="preserve">will be </w:t>
      </w:r>
      <w:r w:rsidR="002A65FB" w:rsidRPr="00557A6A">
        <w:rPr>
          <w:rFonts w:eastAsia="Times New Roman" w:cs="Times New Roman"/>
          <w:color w:val="000000" w:themeColor="text1"/>
          <w:sz w:val="28"/>
          <w:szCs w:val="28"/>
        </w:rPr>
        <w:t>disqualified and not eligible for judging but</w:t>
      </w:r>
      <w:r w:rsidRPr="00557A6A">
        <w:rPr>
          <w:rFonts w:eastAsia="Times New Roman" w:cs="Times New Roman"/>
          <w:color w:val="000000" w:themeColor="text1"/>
          <w:sz w:val="28"/>
          <w:szCs w:val="28"/>
        </w:rPr>
        <w:t xml:space="preserve"> </w:t>
      </w:r>
      <w:r w:rsidR="002A65FB" w:rsidRPr="00557A6A">
        <w:rPr>
          <w:rFonts w:eastAsia="Times New Roman" w:cs="Times New Roman"/>
          <w:color w:val="000000" w:themeColor="text1"/>
          <w:sz w:val="28"/>
          <w:szCs w:val="28"/>
        </w:rPr>
        <w:t>will be allowed to be on</w:t>
      </w:r>
      <w:r w:rsidRPr="00557A6A">
        <w:rPr>
          <w:rFonts w:eastAsia="Times New Roman" w:cs="Times New Roman"/>
          <w:color w:val="000000" w:themeColor="text1"/>
          <w:sz w:val="28"/>
          <w:szCs w:val="28"/>
        </w:rPr>
        <w:t xml:space="preserve"> display </w:t>
      </w:r>
      <w:r w:rsidR="002A65FB" w:rsidRPr="00557A6A">
        <w:rPr>
          <w:rFonts w:eastAsia="Times New Roman" w:cs="Times New Roman"/>
          <w:color w:val="000000" w:themeColor="text1"/>
          <w:sz w:val="28"/>
          <w:szCs w:val="28"/>
        </w:rPr>
        <w:t>for viewing purposes</w:t>
      </w:r>
      <w:r w:rsidRPr="00557A6A">
        <w:rPr>
          <w:rFonts w:eastAsia="Times New Roman" w:cs="Times New Roman"/>
          <w:color w:val="000000" w:themeColor="text1"/>
          <w:sz w:val="28"/>
          <w:szCs w:val="28"/>
        </w:rPr>
        <w:t xml:space="preserve">. Please note you cannot decorate your cake on site, brief assembly </w:t>
      </w:r>
      <w:r w:rsidR="00FA77A7" w:rsidRPr="00557A6A">
        <w:rPr>
          <w:rFonts w:eastAsia="Times New Roman" w:cs="Times New Roman"/>
          <w:color w:val="000000" w:themeColor="text1"/>
          <w:sz w:val="28"/>
          <w:szCs w:val="28"/>
        </w:rPr>
        <w:t>permitted.</w:t>
      </w:r>
      <w:r w:rsidRPr="00557A6A">
        <w:rPr>
          <w:rFonts w:eastAsia="Times New Roman" w:cs="Times New Roman"/>
          <w:color w:val="000000" w:themeColor="text1"/>
          <w:sz w:val="28"/>
          <w:szCs w:val="28"/>
        </w:rPr>
        <w:t xml:space="preserve"> </w:t>
      </w:r>
      <w:r w:rsidR="00FA77A7" w:rsidRPr="00557A6A">
        <w:rPr>
          <w:rFonts w:eastAsia="Times New Roman" w:cs="Times New Roman"/>
          <w:color w:val="000000" w:themeColor="text1"/>
          <w:sz w:val="28"/>
          <w:szCs w:val="28"/>
        </w:rPr>
        <w:t xml:space="preserve">Cakes must be picked up on Monday, October </w:t>
      </w:r>
      <w:r w:rsidR="00557A6A" w:rsidRPr="00557A6A">
        <w:rPr>
          <w:rFonts w:eastAsia="Times New Roman" w:cs="Times New Roman"/>
          <w:color w:val="000000" w:themeColor="text1"/>
          <w:sz w:val="28"/>
          <w:szCs w:val="28"/>
        </w:rPr>
        <w:t>2</w:t>
      </w:r>
      <w:r w:rsidR="0023440B">
        <w:rPr>
          <w:rFonts w:eastAsia="Times New Roman" w:cs="Times New Roman"/>
          <w:color w:val="000000" w:themeColor="text1"/>
          <w:sz w:val="28"/>
          <w:szCs w:val="28"/>
        </w:rPr>
        <w:t>nd</w:t>
      </w:r>
      <w:r w:rsidR="0023440B">
        <w:rPr>
          <w:rFonts w:eastAsia="Times New Roman" w:cs="Times New Roman"/>
          <w:color w:val="000000" w:themeColor="text1"/>
          <w:sz w:val="28"/>
          <w:szCs w:val="28"/>
          <w:vertAlign w:val="superscript"/>
        </w:rPr>
        <w:t xml:space="preserve"> </w:t>
      </w:r>
      <w:r w:rsidR="00FA77A7" w:rsidRPr="00557A6A">
        <w:rPr>
          <w:rFonts w:eastAsia="Times New Roman" w:cs="Times New Roman"/>
          <w:color w:val="000000" w:themeColor="text1"/>
          <w:sz w:val="28"/>
          <w:szCs w:val="28"/>
        </w:rPr>
        <w:t xml:space="preserve">between 3:30 – 5:30pm. </w:t>
      </w:r>
    </w:p>
    <w:p w14:paraId="44379971" w14:textId="3C83E218" w:rsidR="00942784" w:rsidRPr="00557A6A" w:rsidRDefault="00942784" w:rsidP="00557A6A">
      <w:pPr>
        <w:pStyle w:val="ListParagraph"/>
        <w:numPr>
          <w:ilvl w:val="0"/>
          <w:numId w:val="9"/>
        </w:numPr>
        <w:shd w:val="clear" w:color="auto" w:fill="FFFFFF"/>
        <w:spacing w:before="100" w:beforeAutospacing="1" w:after="100" w:afterAutospacing="1"/>
        <w:rPr>
          <w:rFonts w:eastAsia="Times New Roman" w:cs="Times New Roman"/>
          <w:sz w:val="28"/>
          <w:szCs w:val="28"/>
        </w:rPr>
      </w:pPr>
      <w:r w:rsidRPr="00557A6A">
        <w:rPr>
          <w:rFonts w:eastAsia="Times New Roman" w:cs="Times New Roman"/>
          <w:sz w:val="28"/>
          <w:szCs w:val="28"/>
        </w:rPr>
        <w:t xml:space="preserve">Each cake will be judged independently by a team of expert judges. Judging will be Sunday, Oct. </w:t>
      </w:r>
      <w:r w:rsidR="003B0C15" w:rsidRPr="00557A6A">
        <w:rPr>
          <w:rFonts w:eastAsia="Times New Roman" w:cs="Times New Roman"/>
          <w:sz w:val="28"/>
          <w:szCs w:val="28"/>
        </w:rPr>
        <w:t>1</w:t>
      </w:r>
      <w:r w:rsidRPr="00557A6A">
        <w:rPr>
          <w:rFonts w:eastAsia="Times New Roman" w:cs="Times New Roman"/>
          <w:sz w:val="28"/>
          <w:szCs w:val="28"/>
        </w:rPr>
        <w:t xml:space="preserve">, 2-5pm. Award announcement will be done at the display area on Monday, October </w:t>
      </w:r>
      <w:r w:rsidR="002F77F4" w:rsidRPr="00557A6A">
        <w:rPr>
          <w:rFonts w:eastAsia="Times New Roman" w:cs="Times New Roman"/>
          <w:sz w:val="28"/>
          <w:szCs w:val="28"/>
        </w:rPr>
        <w:t>2nd</w:t>
      </w:r>
      <w:r w:rsidRPr="00557A6A">
        <w:rPr>
          <w:rFonts w:eastAsia="Times New Roman" w:cs="Times New Roman"/>
          <w:sz w:val="28"/>
          <w:szCs w:val="28"/>
        </w:rPr>
        <w:t xml:space="preserve"> at NOON. </w:t>
      </w:r>
      <w:r w:rsidR="002E040D" w:rsidRPr="00557A6A">
        <w:rPr>
          <w:rFonts w:eastAsia="Times New Roman" w:cs="Times New Roman"/>
          <w:sz w:val="28"/>
          <w:szCs w:val="28"/>
        </w:rPr>
        <w:t>Judging Sheets/</w:t>
      </w:r>
      <w:r w:rsidRPr="00557A6A">
        <w:rPr>
          <w:rFonts w:eastAsia="Times New Roman" w:cs="Times New Roman"/>
          <w:sz w:val="28"/>
          <w:szCs w:val="28"/>
        </w:rPr>
        <w:t xml:space="preserve">Scores </w:t>
      </w:r>
      <w:r w:rsidR="002E040D" w:rsidRPr="00557A6A">
        <w:rPr>
          <w:rFonts w:eastAsia="Times New Roman" w:cs="Times New Roman"/>
          <w:sz w:val="28"/>
          <w:szCs w:val="28"/>
        </w:rPr>
        <w:t xml:space="preserve">will be available upon </w:t>
      </w:r>
      <w:r w:rsidR="00964215" w:rsidRPr="00557A6A">
        <w:rPr>
          <w:rFonts w:eastAsia="Times New Roman" w:cs="Times New Roman"/>
          <w:sz w:val="28"/>
          <w:szCs w:val="28"/>
        </w:rPr>
        <w:t xml:space="preserve">email </w:t>
      </w:r>
      <w:r w:rsidR="002E040D" w:rsidRPr="00557A6A">
        <w:rPr>
          <w:rFonts w:eastAsia="Times New Roman" w:cs="Times New Roman"/>
          <w:sz w:val="28"/>
          <w:szCs w:val="28"/>
        </w:rPr>
        <w:t>request</w:t>
      </w:r>
      <w:r w:rsidR="00964215" w:rsidRPr="00557A6A">
        <w:rPr>
          <w:rFonts w:eastAsia="Times New Roman" w:cs="Times New Roman"/>
          <w:sz w:val="28"/>
          <w:szCs w:val="28"/>
        </w:rPr>
        <w:t xml:space="preserve"> one week after the show concludes</w:t>
      </w:r>
      <w:r w:rsidR="002E040D" w:rsidRPr="00557A6A">
        <w:rPr>
          <w:rFonts w:eastAsia="Times New Roman" w:cs="Times New Roman"/>
          <w:sz w:val="28"/>
          <w:szCs w:val="28"/>
        </w:rPr>
        <w:t>.</w:t>
      </w:r>
    </w:p>
    <w:p w14:paraId="2406617D" w14:textId="717F6A16" w:rsidR="00942784" w:rsidRPr="00557A6A" w:rsidRDefault="00942784" w:rsidP="00557A6A">
      <w:pPr>
        <w:pStyle w:val="ListParagraph"/>
        <w:numPr>
          <w:ilvl w:val="0"/>
          <w:numId w:val="9"/>
        </w:numPr>
        <w:shd w:val="clear" w:color="auto" w:fill="FFFFFF"/>
        <w:spacing w:before="100" w:beforeAutospacing="1" w:after="100" w:afterAutospacing="1"/>
        <w:rPr>
          <w:rFonts w:eastAsia="Times New Roman" w:cs="Times New Roman"/>
          <w:sz w:val="28"/>
          <w:szCs w:val="28"/>
        </w:rPr>
      </w:pPr>
      <w:r w:rsidRPr="00557A6A">
        <w:rPr>
          <w:rFonts w:eastAsia="Times New Roman" w:cs="Times New Roman"/>
          <w:sz w:val="28"/>
          <w:szCs w:val="28"/>
        </w:rPr>
        <w:t xml:space="preserve">Cakes are judged by appearance; points will be given for neatness, originality, creativity, colors and degree of difficulty. All items will be judged according to criteria on a point system. </w:t>
      </w:r>
    </w:p>
    <w:p w14:paraId="5BE270EC" w14:textId="397C31FB" w:rsidR="00942784" w:rsidRPr="00557A6A" w:rsidRDefault="00F16B53" w:rsidP="00557A6A">
      <w:pPr>
        <w:pStyle w:val="ListParagraph"/>
        <w:numPr>
          <w:ilvl w:val="0"/>
          <w:numId w:val="9"/>
        </w:numPr>
        <w:shd w:val="clear" w:color="auto" w:fill="FFFFFF"/>
        <w:spacing w:before="100" w:beforeAutospacing="1" w:after="100" w:afterAutospacing="1"/>
        <w:rPr>
          <w:rFonts w:eastAsia="Times New Roman" w:cs="Times New Roman"/>
          <w:sz w:val="28"/>
          <w:szCs w:val="28"/>
        </w:rPr>
      </w:pPr>
      <w:r w:rsidRPr="00557A6A">
        <w:rPr>
          <w:rFonts w:ascii="Calibri" w:hAnsi="Calibri" w:cs="Calibri"/>
          <w:sz w:val="28"/>
          <w:szCs w:val="28"/>
        </w:rPr>
        <w:t xml:space="preserve">Winners from the Professional Category will receive $500 and a </w:t>
      </w:r>
      <w:r w:rsidR="001B4E6A">
        <w:rPr>
          <w:rFonts w:ascii="Calibri" w:hAnsi="Calibri" w:cs="Calibri"/>
          <w:sz w:val="28"/>
          <w:szCs w:val="28"/>
        </w:rPr>
        <w:t>trophy</w:t>
      </w:r>
      <w:r w:rsidRPr="00557A6A">
        <w:rPr>
          <w:rFonts w:ascii="Calibri" w:hAnsi="Calibri" w:cs="Calibri"/>
          <w:sz w:val="28"/>
          <w:szCs w:val="28"/>
        </w:rPr>
        <w:t xml:space="preserve">. Winners from the </w:t>
      </w:r>
      <w:r w:rsidR="009B03AA" w:rsidRPr="00557A6A">
        <w:rPr>
          <w:rFonts w:ascii="Calibri" w:hAnsi="Calibri" w:cs="Calibri"/>
          <w:sz w:val="28"/>
          <w:szCs w:val="28"/>
        </w:rPr>
        <w:t>Student Category</w:t>
      </w:r>
      <w:r w:rsidRPr="00557A6A">
        <w:rPr>
          <w:rFonts w:ascii="Calibri" w:hAnsi="Calibri" w:cs="Calibri"/>
          <w:sz w:val="28"/>
          <w:szCs w:val="28"/>
        </w:rPr>
        <w:t xml:space="preserve"> will receive $</w:t>
      </w:r>
      <w:r w:rsidR="009B03AA" w:rsidRPr="00557A6A">
        <w:rPr>
          <w:rFonts w:ascii="Calibri" w:hAnsi="Calibri" w:cs="Calibri"/>
          <w:sz w:val="28"/>
          <w:szCs w:val="28"/>
        </w:rPr>
        <w:t>3</w:t>
      </w:r>
      <w:r w:rsidRPr="00557A6A">
        <w:rPr>
          <w:rFonts w:ascii="Calibri" w:hAnsi="Calibri" w:cs="Calibri"/>
          <w:sz w:val="28"/>
          <w:szCs w:val="28"/>
        </w:rPr>
        <w:t xml:space="preserve">00 and a </w:t>
      </w:r>
      <w:r w:rsidR="001B4E6A">
        <w:rPr>
          <w:rFonts w:ascii="Calibri" w:hAnsi="Calibri" w:cs="Calibri"/>
          <w:sz w:val="28"/>
          <w:szCs w:val="28"/>
        </w:rPr>
        <w:t>trophy</w:t>
      </w:r>
      <w:r w:rsidR="009B03AA" w:rsidRPr="00557A6A">
        <w:rPr>
          <w:rFonts w:ascii="Calibri" w:hAnsi="Calibri" w:cs="Calibri"/>
          <w:sz w:val="28"/>
          <w:szCs w:val="28"/>
        </w:rPr>
        <w:t xml:space="preserve">. </w:t>
      </w:r>
      <w:r w:rsidRPr="00557A6A">
        <w:rPr>
          <w:rFonts w:ascii="Calibri" w:hAnsi="Calibri" w:cs="Calibri"/>
          <w:sz w:val="28"/>
          <w:szCs w:val="28"/>
        </w:rPr>
        <w:t>Second and third place will receive $</w:t>
      </w:r>
      <w:r w:rsidR="009B03AA" w:rsidRPr="00557A6A">
        <w:rPr>
          <w:rFonts w:ascii="Calibri" w:hAnsi="Calibri" w:cs="Calibri"/>
          <w:sz w:val="28"/>
          <w:szCs w:val="28"/>
        </w:rPr>
        <w:t>1</w:t>
      </w:r>
      <w:r w:rsidRPr="00557A6A">
        <w:rPr>
          <w:rFonts w:ascii="Calibri" w:hAnsi="Calibri" w:cs="Calibri"/>
          <w:sz w:val="28"/>
          <w:szCs w:val="28"/>
        </w:rPr>
        <w:t>00 and $</w:t>
      </w:r>
      <w:r w:rsidR="009B03AA" w:rsidRPr="00557A6A">
        <w:rPr>
          <w:rFonts w:ascii="Calibri" w:hAnsi="Calibri" w:cs="Calibri"/>
          <w:sz w:val="28"/>
          <w:szCs w:val="28"/>
        </w:rPr>
        <w:t>50</w:t>
      </w:r>
      <w:r w:rsidRPr="00557A6A">
        <w:rPr>
          <w:rFonts w:ascii="Calibri" w:hAnsi="Calibri" w:cs="Calibri"/>
          <w:sz w:val="28"/>
          <w:szCs w:val="28"/>
        </w:rPr>
        <w:t xml:space="preserve"> respectively. </w:t>
      </w:r>
      <w:r w:rsidR="00942784" w:rsidRPr="00557A6A">
        <w:rPr>
          <w:rFonts w:eastAsia="Times New Roman" w:cs="Times New Roman"/>
          <w:sz w:val="28"/>
          <w:szCs w:val="28"/>
        </w:rPr>
        <w:t xml:space="preserve">One best of show winner will be chosen by the judges and will receive a </w:t>
      </w:r>
      <w:r w:rsidR="001B4E6A">
        <w:rPr>
          <w:rFonts w:eastAsia="Times New Roman" w:cs="Times New Roman"/>
          <w:sz w:val="28"/>
          <w:szCs w:val="28"/>
        </w:rPr>
        <w:t>trophy</w:t>
      </w:r>
      <w:r w:rsidR="009B03AA" w:rsidRPr="00557A6A">
        <w:rPr>
          <w:rFonts w:eastAsia="Times New Roman" w:cs="Times New Roman"/>
          <w:sz w:val="28"/>
          <w:szCs w:val="28"/>
        </w:rPr>
        <w:t xml:space="preserve"> </w:t>
      </w:r>
      <w:r w:rsidR="00942784" w:rsidRPr="00557A6A">
        <w:rPr>
          <w:rFonts w:eastAsia="Times New Roman" w:cs="Times New Roman"/>
          <w:sz w:val="28"/>
          <w:szCs w:val="28"/>
        </w:rPr>
        <w:t xml:space="preserve">and prize of $500.00. </w:t>
      </w:r>
    </w:p>
    <w:p w14:paraId="6A3E6850" w14:textId="43979E2B" w:rsidR="00942784" w:rsidRPr="00557A6A" w:rsidRDefault="00942784" w:rsidP="00557A6A">
      <w:pPr>
        <w:pStyle w:val="ListParagraph"/>
        <w:numPr>
          <w:ilvl w:val="0"/>
          <w:numId w:val="9"/>
        </w:numPr>
        <w:shd w:val="clear" w:color="auto" w:fill="FFFFFF"/>
        <w:spacing w:before="100" w:beforeAutospacing="1" w:after="100" w:afterAutospacing="1"/>
        <w:rPr>
          <w:rFonts w:eastAsia="Times New Roman" w:cs="Times New Roman"/>
          <w:sz w:val="28"/>
          <w:szCs w:val="28"/>
        </w:rPr>
      </w:pPr>
      <w:r w:rsidRPr="00557A6A">
        <w:rPr>
          <w:rFonts w:cs="Arial"/>
          <w:bCs/>
          <w:sz w:val="28"/>
          <w:szCs w:val="28"/>
        </w:rPr>
        <w:t xml:space="preserve">The decisions of the judges are final in all aspects of this contest. </w:t>
      </w:r>
    </w:p>
    <w:p w14:paraId="4271631F" w14:textId="3F3A7513" w:rsidR="003B0C15" w:rsidRPr="00557A6A" w:rsidRDefault="00942784" w:rsidP="00557A6A">
      <w:pPr>
        <w:pStyle w:val="ListParagraph"/>
        <w:numPr>
          <w:ilvl w:val="0"/>
          <w:numId w:val="9"/>
        </w:numPr>
        <w:tabs>
          <w:tab w:val="left" w:pos="270"/>
        </w:tabs>
        <w:spacing w:before="100" w:beforeAutospacing="1" w:after="100" w:afterAutospacing="1"/>
        <w:rPr>
          <w:rFonts w:cs="Arial"/>
          <w:sz w:val="28"/>
          <w:szCs w:val="28"/>
        </w:rPr>
      </w:pPr>
      <w:r w:rsidRPr="00557A6A">
        <w:rPr>
          <w:rFonts w:cs="Arial"/>
          <w:sz w:val="28"/>
          <w:szCs w:val="28"/>
        </w:rPr>
        <w:t xml:space="preserve">Payment of any local, state or federal taxes are the responsibilities of the winners. There will be </w:t>
      </w:r>
      <w:r w:rsidRPr="00557A6A">
        <w:rPr>
          <w:rFonts w:cs="Arial"/>
          <w:bCs/>
          <w:sz w:val="28"/>
          <w:szCs w:val="28"/>
        </w:rPr>
        <w:t xml:space="preserve">no substitutions </w:t>
      </w:r>
      <w:r w:rsidRPr="00557A6A">
        <w:rPr>
          <w:rFonts w:cs="Arial"/>
          <w:sz w:val="28"/>
          <w:szCs w:val="28"/>
        </w:rPr>
        <w:t xml:space="preserve">of prizes as offered except at the discretion of </w:t>
      </w:r>
      <w:r w:rsidR="002E040D" w:rsidRPr="00557A6A">
        <w:rPr>
          <w:rFonts w:cs="Arial"/>
          <w:sz w:val="28"/>
          <w:szCs w:val="28"/>
        </w:rPr>
        <w:t>Artisan Bakery Expo East</w:t>
      </w:r>
      <w:r w:rsidRPr="00557A6A">
        <w:rPr>
          <w:rFonts w:cs="Arial"/>
          <w:sz w:val="28"/>
          <w:szCs w:val="28"/>
        </w:rPr>
        <w:t xml:space="preserve"> show managemen</w:t>
      </w:r>
      <w:r w:rsidR="00557A6A">
        <w:rPr>
          <w:rFonts w:cs="Arial"/>
          <w:sz w:val="28"/>
          <w:szCs w:val="28"/>
        </w:rPr>
        <w:t>t. Prizes are non-transferable.</w:t>
      </w:r>
    </w:p>
    <w:p w14:paraId="39BDCA36" w14:textId="56275D8F" w:rsidR="00942784" w:rsidRPr="00557A6A" w:rsidRDefault="00942784" w:rsidP="00557A6A">
      <w:pPr>
        <w:pStyle w:val="ListParagraph"/>
        <w:numPr>
          <w:ilvl w:val="0"/>
          <w:numId w:val="9"/>
        </w:numPr>
        <w:tabs>
          <w:tab w:val="left" w:pos="270"/>
        </w:tabs>
        <w:spacing w:before="100" w:beforeAutospacing="1" w:after="100" w:afterAutospacing="1"/>
        <w:rPr>
          <w:rFonts w:cs="Arial"/>
          <w:sz w:val="28"/>
          <w:szCs w:val="28"/>
        </w:rPr>
      </w:pPr>
      <w:r w:rsidRPr="00557A6A">
        <w:rPr>
          <w:rFonts w:cs="Arial"/>
          <w:sz w:val="28"/>
          <w:szCs w:val="28"/>
        </w:rPr>
        <w:lastRenderedPageBreak/>
        <w:t>Winners will be expected to provide banking information and taxpayer identification number (W-9/8) at the conclusion of the competition to</w:t>
      </w:r>
      <w:r w:rsidR="003B0C15" w:rsidRPr="00557A6A">
        <w:rPr>
          <w:rFonts w:cs="Arial"/>
          <w:sz w:val="28"/>
          <w:szCs w:val="28"/>
        </w:rPr>
        <w:t xml:space="preserve"> </w:t>
      </w:r>
      <w:r w:rsidRPr="00557A6A">
        <w:rPr>
          <w:rFonts w:cs="Arial"/>
          <w:sz w:val="28"/>
          <w:szCs w:val="28"/>
        </w:rPr>
        <w:t>facilitate the payment. Payment terms will be Net 45 days.</w:t>
      </w:r>
    </w:p>
    <w:p w14:paraId="71E145C4" w14:textId="791E7516" w:rsidR="00942784" w:rsidRPr="003B0C15" w:rsidRDefault="003B0C15" w:rsidP="00557A6A">
      <w:pPr>
        <w:pStyle w:val="ColorfulList-Accent11"/>
        <w:numPr>
          <w:ilvl w:val="0"/>
          <w:numId w:val="9"/>
        </w:numPr>
        <w:autoSpaceDE w:val="0"/>
        <w:autoSpaceDN w:val="0"/>
        <w:adjustRightInd w:val="0"/>
        <w:spacing w:after="0" w:line="240" w:lineRule="auto"/>
        <w:rPr>
          <w:rFonts w:cs="Calibri"/>
          <w:sz w:val="28"/>
          <w:szCs w:val="28"/>
        </w:rPr>
      </w:pPr>
      <w:r w:rsidRPr="003B0C15">
        <w:rPr>
          <w:rFonts w:cs="Calibri"/>
          <w:sz w:val="28"/>
          <w:szCs w:val="28"/>
        </w:rPr>
        <w:t xml:space="preserve">Refunds: </w:t>
      </w:r>
      <w:r w:rsidRPr="003B0C15">
        <w:rPr>
          <w:rFonts w:cs="Calibri"/>
          <w:b/>
          <w:sz w:val="28"/>
          <w:szCs w:val="28"/>
        </w:rPr>
        <w:t>No refunds</w:t>
      </w:r>
      <w:r w:rsidRPr="003B0C15">
        <w:rPr>
          <w:rFonts w:cs="Calibri"/>
          <w:sz w:val="28"/>
          <w:szCs w:val="28"/>
        </w:rPr>
        <w:t xml:space="preserve"> will be processed after </w:t>
      </w:r>
      <w:r w:rsidRPr="003B0C15">
        <w:rPr>
          <w:rFonts w:cs="Calibri"/>
          <w:b/>
          <w:sz w:val="28"/>
          <w:szCs w:val="28"/>
        </w:rPr>
        <w:t>September 1, 2023</w:t>
      </w:r>
      <w:r w:rsidRPr="003B0C15">
        <w:rPr>
          <w:rFonts w:cs="Calibri"/>
          <w:sz w:val="28"/>
          <w:szCs w:val="28"/>
        </w:rPr>
        <w:t>.</w:t>
      </w:r>
    </w:p>
    <w:p w14:paraId="1DE75418" w14:textId="4910ACD1" w:rsidR="00942784" w:rsidRPr="00557A6A" w:rsidRDefault="00942784" w:rsidP="00557A6A">
      <w:pPr>
        <w:pStyle w:val="ListParagraph"/>
        <w:numPr>
          <w:ilvl w:val="0"/>
          <w:numId w:val="9"/>
        </w:numPr>
        <w:shd w:val="clear" w:color="auto" w:fill="FFFFFF"/>
        <w:spacing w:before="100" w:beforeAutospacing="1" w:after="100" w:afterAutospacing="1"/>
        <w:rPr>
          <w:rFonts w:eastAsia="Times New Roman" w:cs="Times New Roman"/>
          <w:b/>
          <w:bCs/>
          <w:sz w:val="28"/>
          <w:szCs w:val="28"/>
        </w:rPr>
      </w:pPr>
      <w:r w:rsidRPr="00557A6A">
        <w:rPr>
          <w:rFonts w:eastAsia="Times New Roman" w:cs="Times New Roman"/>
          <w:b/>
          <w:bCs/>
          <w:sz w:val="28"/>
          <w:szCs w:val="28"/>
        </w:rPr>
        <w:t xml:space="preserve">NOTE: CAKES MUST REMAIN ON DISPLAY UNTIL THE END OF THE SHOW ON MONDAY, OCTOBER </w:t>
      </w:r>
      <w:r w:rsidR="002F77F4" w:rsidRPr="00557A6A">
        <w:rPr>
          <w:rFonts w:eastAsia="Times New Roman" w:cs="Times New Roman"/>
          <w:b/>
          <w:bCs/>
          <w:sz w:val="28"/>
          <w:szCs w:val="28"/>
        </w:rPr>
        <w:t>2nd</w:t>
      </w:r>
      <w:r w:rsidRPr="00557A6A">
        <w:rPr>
          <w:rFonts w:eastAsia="Times New Roman" w:cs="Times New Roman"/>
          <w:b/>
          <w:bCs/>
          <w:sz w:val="28"/>
          <w:szCs w:val="28"/>
        </w:rPr>
        <w:t xml:space="preserve"> UNTIL THE CLOSE OF THE TRADESHOW!</w:t>
      </w:r>
    </w:p>
    <w:p w14:paraId="3E9D1E7F" w14:textId="77777777" w:rsidR="00EA73B3" w:rsidRPr="00942784" w:rsidRDefault="00EA73B3" w:rsidP="00557A6A"/>
    <w:sectPr w:rsidR="00EA73B3" w:rsidRPr="00942784" w:rsidSect="00B25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0028"/>
    <w:multiLevelType w:val="hybridMultilevel"/>
    <w:tmpl w:val="353EF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34BDC"/>
    <w:multiLevelType w:val="hybridMultilevel"/>
    <w:tmpl w:val="9E76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56DDB"/>
    <w:multiLevelType w:val="hybridMultilevel"/>
    <w:tmpl w:val="55A8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A7AFC"/>
    <w:multiLevelType w:val="hybridMultilevel"/>
    <w:tmpl w:val="EA7C2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161EA"/>
    <w:multiLevelType w:val="hybridMultilevel"/>
    <w:tmpl w:val="132CC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722AE"/>
    <w:multiLevelType w:val="hybridMultilevel"/>
    <w:tmpl w:val="46A47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237F5"/>
    <w:multiLevelType w:val="hybridMultilevel"/>
    <w:tmpl w:val="C78CD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F7253"/>
    <w:multiLevelType w:val="multilevel"/>
    <w:tmpl w:val="78027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9D0AC7"/>
    <w:multiLevelType w:val="multilevel"/>
    <w:tmpl w:val="33489E4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013635">
    <w:abstractNumId w:val="7"/>
  </w:num>
  <w:num w:numId="2" w16cid:durableId="33383472">
    <w:abstractNumId w:val="1"/>
  </w:num>
  <w:num w:numId="3" w16cid:durableId="2114085946">
    <w:abstractNumId w:val="8"/>
  </w:num>
  <w:num w:numId="4" w16cid:durableId="1612470990">
    <w:abstractNumId w:val="2"/>
  </w:num>
  <w:num w:numId="5" w16cid:durableId="67847457">
    <w:abstractNumId w:val="5"/>
  </w:num>
  <w:num w:numId="6" w16cid:durableId="1462259736">
    <w:abstractNumId w:val="4"/>
  </w:num>
  <w:num w:numId="7" w16cid:durableId="567037589">
    <w:abstractNumId w:val="6"/>
  </w:num>
  <w:num w:numId="8" w16cid:durableId="71972301">
    <w:abstractNumId w:val="3"/>
  </w:num>
  <w:num w:numId="9" w16cid:durableId="201479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84"/>
    <w:rsid w:val="00063053"/>
    <w:rsid w:val="000C7454"/>
    <w:rsid w:val="000E5C62"/>
    <w:rsid w:val="0017746D"/>
    <w:rsid w:val="001B4E6A"/>
    <w:rsid w:val="001E0ECE"/>
    <w:rsid w:val="0023440B"/>
    <w:rsid w:val="002A65FB"/>
    <w:rsid w:val="002E040D"/>
    <w:rsid w:val="002E4F9B"/>
    <w:rsid w:val="002F77F4"/>
    <w:rsid w:val="00371E92"/>
    <w:rsid w:val="003749E0"/>
    <w:rsid w:val="003B0C15"/>
    <w:rsid w:val="004163BF"/>
    <w:rsid w:val="00471322"/>
    <w:rsid w:val="00496734"/>
    <w:rsid w:val="004A798C"/>
    <w:rsid w:val="00547ABA"/>
    <w:rsid w:val="00553337"/>
    <w:rsid w:val="00557A6A"/>
    <w:rsid w:val="005E7C61"/>
    <w:rsid w:val="00640607"/>
    <w:rsid w:val="0068300B"/>
    <w:rsid w:val="006B2699"/>
    <w:rsid w:val="006C60F3"/>
    <w:rsid w:val="00811375"/>
    <w:rsid w:val="00825947"/>
    <w:rsid w:val="008779DA"/>
    <w:rsid w:val="008C2753"/>
    <w:rsid w:val="00942784"/>
    <w:rsid w:val="0095140F"/>
    <w:rsid w:val="00964215"/>
    <w:rsid w:val="00974F1C"/>
    <w:rsid w:val="0098302C"/>
    <w:rsid w:val="009A2E1C"/>
    <w:rsid w:val="009B03AA"/>
    <w:rsid w:val="00A93EDD"/>
    <w:rsid w:val="00AB762B"/>
    <w:rsid w:val="00B03DBB"/>
    <w:rsid w:val="00B25E57"/>
    <w:rsid w:val="00B56F08"/>
    <w:rsid w:val="00C07568"/>
    <w:rsid w:val="00C52513"/>
    <w:rsid w:val="00CB3CF3"/>
    <w:rsid w:val="00D039BB"/>
    <w:rsid w:val="00DE4CB9"/>
    <w:rsid w:val="00DF61D6"/>
    <w:rsid w:val="00E96329"/>
    <w:rsid w:val="00EA73B3"/>
    <w:rsid w:val="00EA7986"/>
    <w:rsid w:val="00EB774C"/>
    <w:rsid w:val="00EF256F"/>
    <w:rsid w:val="00F101CE"/>
    <w:rsid w:val="00F16B53"/>
    <w:rsid w:val="00F32C41"/>
    <w:rsid w:val="00FA77A7"/>
    <w:rsid w:val="00FC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62C1"/>
  <w15:chartTrackingRefBased/>
  <w15:docId w15:val="{2A61DEBD-22D7-E240-B270-E0BF6134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7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42784"/>
    <w:pPr>
      <w:ind w:left="720"/>
      <w:contextualSpacing/>
    </w:pPr>
  </w:style>
  <w:style w:type="paragraph" w:customStyle="1" w:styleId="ColorfulList-Accent11">
    <w:name w:val="Colorful List - Accent 11"/>
    <w:basedOn w:val="Normal"/>
    <w:uiPriority w:val="34"/>
    <w:qFormat/>
    <w:rsid w:val="00942784"/>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semiHidden/>
    <w:unhideWhenUsed/>
    <w:rsid w:val="000E5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53052">
      <w:bodyDiv w:val="1"/>
      <w:marLeft w:val="0"/>
      <w:marRight w:val="0"/>
      <w:marTop w:val="0"/>
      <w:marBottom w:val="0"/>
      <w:divBdr>
        <w:top w:val="none" w:sz="0" w:space="0" w:color="auto"/>
        <w:left w:val="none" w:sz="0" w:space="0" w:color="auto"/>
        <w:bottom w:val="none" w:sz="0" w:space="0" w:color="auto"/>
        <w:right w:val="none" w:sz="0" w:space="0" w:color="auto"/>
      </w:divBdr>
      <w:divsChild>
        <w:div w:id="747314594">
          <w:marLeft w:val="0"/>
          <w:marRight w:val="0"/>
          <w:marTop w:val="0"/>
          <w:marBottom w:val="0"/>
          <w:divBdr>
            <w:top w:val="none" w:sz="0" w:space="0" w:color="auto"/>
            <w:left w:val="none" w:sz="0" w:space="0" w:color="auto"/>
            <w:bottom w:val="none" w:sz="0" w:space="0" w:color="auto"/>
            <w:right w:val="none" w:sz="0" w:space="0" w:color="auto"/>
          </w:divBdr>
        </w:div>
        <w:div w:id="1500538433">
          <w:marLeft w:val="0"/>
          <w:marRight w:val="0"/>
          <w:marTop w:val="0"/>
          <w:marBottom w:val="0"/>
          <w:divBdr>
            <w:top w:val="none" w:sz="0" w:space="0" w:color="auto"/>
            <w:left w:val="none" w:sz="0" w:space="0" w:color="auto"/>
            <w:bottom w:val="none" w:sz="0" w:space="0" w:color="auto"/>
            <w:right w:val="none" w:sz="0" w:space="0" w:color="auto"/>
          </w:divBdr>
        </w:div>
        <w:div w:id="2118211675">
          <w:marLeft w:val="0"/>
          <w:marRight w:val="0"/>
          <w:marTop w:val="0"/>
          <w:marBottom w:val="0"/>
          <w:divBdr>
            <w:top w:val="none" w:sz="0" w:space="0" w:color="auto"/>
            <w:left w:val="none" w:sz="0" w:space="0" w:color="auto"/>
            <w:bottom w:val="none" w:sz="0" w:space="0" w:color="auto"/>
            <w:right w:val="none" w:sz="0" w:space="0" w:color="auto"/>
          </w:divBdr>
        </w:div>
        <w:div w:id="1298072584">
          <w:marLeft w:val="0"/>
          <w:marRight w:val="0"/>
          <w:marTop w:val="0"/>
          <w:marBottom w:val="0"/>
          <w:divBdr>
            <w:top w:val="none" w:sz="0" w:space="0" w:color="auto"/>
            <w:left w:val="none" w:sz="0" w:space="0" w:color="auto"/>
            <w:bottom w:val="none" w:sz="0" w:space="0" w:color="auto"/>
            <w:right w:val="none" w:sz="0" w:space="0" w:color="auto"/>
          </w:divBdr>
        </w:div>
      </w:divsChild>
    </w:div>
    <w:div w:id="1129586919">
      <w:bodyDiv w:val="1"/>
      <w:marLeft w:val="0"/>
      <w:marRight w:val="0"/>
      <w:marTop w:val="0"/>
      <w:marBottom w:val="0"/>
      <w:divBdr>
        <w:top w:val="none" w:sz="0" w:space="0" w:color="auto"/>
        <w:left w:val="none" w:sz="0" w:space="0" w:color="auto"/>
        <w:bottom w:val="none" w:sz="0" w:space="0" w:color="auto"/>
        <w:right w:val="none" w:sz="0" w:space="0" w:color="auto"/>
      </w:divBdr>
      <w:divsChild>
        <w:div w:id="1544631508">
          <w:marLeft w:val="0"/>
          <w:marRight w:val="0"/>
          <w:marTop w:val="0"/>
          <w:marBottom w:val="0"/>
          <w:divBdr>
            <w:top w:val="none" w:sz="0" w:space="0" w:color="auto"/>
            <w:left w:val="none" w:sz="0" w:space="0" w:color="auto"/>
            <w:bottom w:val="none" w:sz="0" w:space="0" w:color="auto"/>
            <w:right w:val="none" w:sz="0" w:space="0" w:color="auto"/>
          </w:divBdr>
          <w:divsChild>
            <w:div w:id="1094478484">
              <w:marLeft w:val="0"/>
              <w:marRight w:val="0"/>
              <w:marTop w:val="0"/>
              <w:marBottom w:val="0"/>
              <w:divBdr>
                <w:top w:val="none" w:sz="0" w:space="0" w:color="auto"/>
                <w:left w:val="none" w:sz="0" w:space="0" w:color="auto"/>
                <w:bottom w:val="none" w:sz="0" w:space="0" w:color="auto"/>
                <w:right w:val="none" w:sz="0" w:space="0" w:color="auto"/>
              </w:divBdr>
              <w:divsChild>
                <w:div w:id="1415007078">
                  <w:marLeft w:val="0"/>
                  <w:marRight w:val="0"/>
                  <w:marTop w:val="0"/>
                  <w:marBottom w:val="0"/>
                  <w:divBdr>
                    <w:top w:val="none" w:sz="0" w:space="0" w:color="auto"/>
                    <w:left w:val="none" w:sz="0" w:space="0" w:color="auto"/>
                    <w:bottom w:val="none" w:sz="0" w:space="0" w:color="auto"/>
                    <w:right w:val="none" w:sz="0" w:space="0" w:color="auto"/>
                  </w:divBdr>
                  <w:divsChild>
                    <w:div w:id="627392252">
                      <w:marLeft w:val="0"/>
                      <w:marRight w:val="0"/>
                      <w:marTop w:val="0"/>
                      <w:marBottom w:val="0"/>
                      <w:divBdr>
                        <w:top w:val="none" w:sz="0" w:space="0" w:color="auto"/>
                        <w:left w:val="none" w:sz="0" w:space="0" w:color="auto"/>
                        <w:bottom w:val="none" w:sz="0" w:space="0" w:color="auto"/>
                        <w:right w:val="none" w:sz="0" w:space="0" w:color="auto"/>
                      </w:divBdr>
                    </w:div>
                  </w:divsChild>
                </w:div>
                <w:div w:id="456412814">
                  <w:marLeft w:val="0"/>
                  <w:marRight w:val="0"/>
                  <w:marTop w:val="0"/>
                  <w:marBottom w:val="0"/>
                  <w:divBdr>
                    <w:top w:val="none" w:sz="0" w:space="0" w:color="auto"/>
                    <w:left w:val="none" w:sz="0" w:space="0" w:color="auto"/>
                    <w:bottom w:val="none" w:sz="0" w:space="0" w:color="auto"/>
                    <w:right w:val="none" w:sz="0" w:space="0" w:color="auto"/>
                  </w:divBdr>
                  <w:divsChild>
                    <w:div w:id="9218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76472">
      <w:bodyDiv w:val="1"/>
      <w:marLeft w:val="0"/>
      <w:marRight w:val="0"/>
      <w:marTop w:val="0"/>
      <w:marBottom w:val="0"/>
      <w:divBdr>
        <w:top w:val="none" w:sz="0" w:space="0" w:color="auto"/>
        <w:left w:val="none" w:sz="0" w:space="0" w:color="auto"/>
        <w:bottom w:val="none" w:sz="0" w:space="0" w:color="auto"/>
        <w:right w:val="none" w:sz="0" w:space="0" w:color="auto"/>
      </w:divBdr>
      <w:divsChild>
        <w:div w:id="1253661462">
          <w:marLeft w:val="0"/>
          <w:marRight w:val="0"/>
          <w:marTop w:val="0"/>
          <w:marBottom w:val="0"/>
          <w:divBdr>
            <w:top w:val="none" w:sz="0" w:space="0" w:color="auto"/>
            <w:left w:val="none" w:sz="0" w:space="0" w:color="auto"/>
            <w:bottom w:val="none" w:sz="0" w:space="0" w:color="auto"/>
            <w:right w:val="none" w:sz="0" w:space="0" w:color="auto"/>
          </w:divBdr>
        </w:div>
        <w:div w:id="2046178674">
          <w:marLeft w:val="0"/>
          <w:marRight w:val="0"/>
          <w:marTop w:val="0"/>
          <w:marBottom w:val="0"/>
          <w:divBdr>
            <w:top w:val="none" w:sz="0" w:space="0" w:color="auto"/>
            <w:left w:val="none" w:sz="0" w:space="0" w:color="auto"/>
            <w:bottom w:val="none" w:sz="0" w:space="0" w:color="auto"/>
            <w:right w:val="none" w:sz="0" w:space="0" w:color="auto"/>
          </w:divBdr>
        </w:div>
        <w:div w:id="1549024431">
          <w:marLeft w:val="0"/>
          <w:marRight w:val="0"/>
          <w:marTop w:val="0"/>
          <w:marBottom w:val="0"/>
          <w:divBdr>
            <w:top w:val="none" w:sz="0" w:space="0" w:color="auto"/>
            <w:left w:val="none" w:sz="0" w:space="0" w:color="auto"/>
            <w:bottom w:val="none" w:sz="0" w:space="0" w:color="auto"/>
            <w:right w:val="none" w:sz="0" w:space="0" w:color="auto"/>
          </w:divBdr>
        </w:div>
        <w:div w:id="27290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tect-us.mimecast.com/s/45xwCqxr0DI76JGGtZ77o6?domain=acfp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Bill</dc:creator>
  <cp:keywords/>
  <dc:description/>
  <cp:lastModifiedBy>Bui, Donna</cp:lastModifiedBy>
  <cp:revision>3</cp:revision>
  <dcterms:created xsi:type="dcterms:W3CDTF">2023-06-27T18:04:00Z</dcterms:created>
  <dcterms:modified xsi:type="dcterms:W3CDTF">2023-06-27T18:05:00Z</dcterms:modified>
</cp:coreProperties>
</file>